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30" w:rsidRPr="009D46E8" w:rsidRDefault="00A05730" w:rsidP="00A05730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Номинальная начисленная среднемесячная заработная плата</w:t>
      </w:r>
    </w:p>
    <w:p w:rsidR="00A40DE8" w:rsidRDefault="00A05730" w:rsidP="00A05730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8155940</wp:posOffset>
                </wp:positionH>
                <wp:positionV relativeFrom="paragraph">
                  <wp:posOffset>-716280</wp:posOffset>
                </wp:positionV>
                <wp:extent cx="1466850" cy="533400"/>
                <wp:effectExtent l="0" t="0" r="127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AA047" id="Прямоугольник 1" o:spid="_x0000_s1026" style="position:absolute;margin-left:642.2pt;margin-top:-56.4pt;width:115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" stroked="f"/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>работников по видам экономической деятельности</w:t>
      </w:r>
      <w:r w:rsidR="00A40DE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05730" w:rsidRDefault="00A40DE8" w:rsidP="00A40DE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апрель 2020 года</w:t>
      </w:r>
      <w:r w:rsidR="004436B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436B2" w:rsidRDefault="004436B2" w:rsidP="00A40DE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.Минск</w:t>
      </w:r>
    </w:p>
    <w:p w:rsidR="00A05730" w:rsidRDefault="00A05730" w:rsidP="00A05730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55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46"/>
        <w:gridCol w:w="4961"/>
        <w:gridCol w:w="1490"/>
        <w:gridCol w:w="1489"/>
        <w:gridCol w:w="1752"/>
        <w:gridCol w:w="8"/>
      </w:tblGrid>
      <w:tr w:rsidR="00A40DE8" w:rsidRPr="00DE50F0" w:rsidTr="001E6FF1">
        <w:trPr>
          <w:gridBefore w:val="1"/>
          <w:wBefore w:w="8" w:type="dxa"/>
          <w:cantSplit/>
          <w:tblHeader/>
        </w:trPr>
        <w:tc>
          <w:tcPr>
            <w:tcW w:w="846" w:type="dxa"/>
            <w:vMerge w:val="restart"/>
          </w:tcPr>
          <w:p w:rsidR="00A40DE8" w:rsidRPr="00A40DE8" w:rsidRDefault="00A40DE8" w:rsidP="00A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DE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A40DE8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61" w:type="dxa"/>
            <w:vMerge w:val="restart"/>
          </w:tcPr>
          <w:p w:rsidR="00A40DE8" w:rsidRDefault="00A40DE8" w:rsidP="00A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A40D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 </w:t>
            </w:r>
          </w:p>
          <w:p w:rsidR="00A40DE8" w:rsidRDefault="00A40DE8" w:rsidP="00A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D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экономической </w:t>
            </w:r>
          </w:p>
          <w:p w:rsidR="00A40DE8" w:rsidRPr="00A40DE8" w:rsidRDefault="00A40DE8" w:rsidP="00A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DE8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739" w:type="dxa"/>
            <w:gridSpan w:val="4"/>
          </w:tcPr>
          <w:p w:rsidR="00A40DE8" w:rsidRPr="00A40DE8" w:rsidRDefault="00A40DE8" w:rsidP="00A40DE8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DE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A40DE8" w:rsidRPr="00DE50F0" w:rsidTr="001E6FF1">
        <w:trPr>
          <w:gridBefore w:val="1"/>
          <w:wBefore w:w="8" w:type="dxa"/>
          <w:cantSplit/>
          <w:tblHeader/>
        </w:trPr>
        <w:tc>
          <w:tcPr>
            <w:tcW w:w="846" w:type="dxa"/>
            <w:vMerge/>
          </w:tcPr>
          <w:p w:rsidR="00A40DE8" w:rsidRPr="00A40DE8" w:rsidRDefault="00A40DE8" w:rsidP="00A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40DE8" w:rsidRPr="00A40DE8" w:rsidRDefault="00A40DE8" w:rsidP="00A4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A40DE8" w:rsidRPr="00A40DE8" w:rsidRDefault="00A40DE8" w:rsidP="00A40DE8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DE8"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  <w:p w:rsidR="00A40DE8" w:rsidRPr="00A40DE8" w:rsidRDefault="00A40DE8" w:rsidP="00A40DE8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DE8">
              <w:rPr>
                <w:rFonts w:ascii="Times New Roman" w:hAnsi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1489" w:type="dxa"/>
          </w:tcPr>
          <w:p w:rsidR="00A40DE8" w:rsidRPr="00A40DE8" w:rsidRDefault="00A40DE8" w:rsidP="00A40DE8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DE8"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  <w:p w:rsidR="00A40DE8" w:rsidRPr="00A40DE8" w:rsidRDefault="00A40DE8" w:rsidP="00A40DE8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DE8">
              <w:rPr>
                <w:rFonts w:ascii="Times New Roman" w:hAnsi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1760" w:type="dxa"/>
            <w:gridSpan w:val="2"/>
          </w:tcPr>
          <w:p w:rsidR="00A40DE8" w:rsidRPr="00A40DE8" w:rsidRDefault="00A40DE8" w:rsidP="00A40DE8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DE8">
              <w:rPr>
                <w:rFonts w:ascii="Times New Roman" w:hAnsi="Times New Roman"/>
                <w:b/>
                <w:sz w:val="24"/>
                <w:szCs w:val="24"/>
              </w:rPr>
              <w:t xml:space="preserve">2020 г. </w:t>
            </w:r>
            <w:r w:rsidRPr="00A40DE8">
              <w:rPr>
                <w:rFonts w:ascii="Times New Roman" w:hAnsi="Times New Roman"/>
                <w:b/>
                <w:sz w:val="24"/>
                <w:szCs w:val="24"/>
              </w:rPr>
              <w:br/>
              <w:t>в % к 2019 г.</w:t>
            </w:r>
          </w:p>
        </w:tc>
      </w:tr>
      <w:tr w:rsidR="0068481E" w:rsidRPr="00DE50F0" w:rsidTr="001E6FF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</w:trPr>
        <w:tc>
          <w:tcPr>
            <w:tcW w:w="854" w:type="dxa"/>
            <w:gridSpan w:val="2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Всего</w:t>
            </w:r>
            <w:r w:rsidR="00617BCE">
              <w:rPr>
                <w:rFonts w:ascii="Times New Roman" w:hAnsi="Times New Roman"/>
              </w:rPr>
              <w:t>:</w:t>
            </w:r>
          </w:p>
        </w:tc>
        <w:tc>
          <w:tcPr>
            <w:tcW w:w="1490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1 564,1</w:t>
            </w:r>
          </w:p>
        </w:tc>
        <w:tc>
          <w:tcPr>
            <w:tcW w:w="1489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1 720,4</w:t>
            </w:r>
          </w:p>
        </w:tc>
        <w:tc>
          <w:tcPr>
            <w:tcW w:w="1752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746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110,0</w:t>
            </w:r>
          </w:p>
        </w:tc>
      </w:tr>
      <w:tr w:rsidR="0068481E" w:rsidRPr="00DE50F0" w:rsidTr="001E6FF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</w:trPr>
        <w:tc>
          <w:tcPr>
            <w:tcW w:w="854" w:type="dxa"/>
            <w:gridSpan w:val="2"/>
          </w:tcPr>
          <w:p w:rsidR="0068481E" w:rsidRPr="001E6FF1" w:rsidRDefault="00617BCE" w:rsidP="00900C1D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left="17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6FF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68481E" w:rsidRPr="001E6FF1" w:rsidRDefault="00617BCE" w:rsidP="00617BCE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1E6FF1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68481E" w:rsidRPr="001E6FF1">
              <w:rPr>
                <w:rFonts w:ascii="Times New Roman" w:hAnsi="Times New Roman"/>
                <w:b/>
                <w:sz w:val="26"/>
                <w:szCs w:val="26"/>
              </w:rPr>
              <w:t>ельское, лесное и рыбное хозяйство</w:t>
            </w:r>
          </w:p>
        </w:tc>
        <w:tc>
          <w:tcPr>
            <w:tcW w:w="1490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E6FF1">
              <w:rPr>
                <w:rFonts w:ascii="Times New Roman" w:hAnsi="Times New Roman"/>
                <w:b/>
                <w:sz w:val="26"/>
                <w:szCs w:val="26"/>
              </w:rPr>
              <w:t>1 274,7</w:t>
            </w:r>
          </w:p>
        </w:tc>
        <w:tc>
          <w:tcPr>
            <w:tcW w:w="1489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E6FF1">
              <w:rPr>
                <w:rFonts w:ascii="Times New Roman" w:hAnsi="Times New Roman"/>
                <w:b/>
                <w:sz w:val="26"/>
                <w:szCs w:val="26"/>
              </w:rPr>
              <w:t>1 396,0</w:t>
            </w:r>
          </w:p>
        </w:tc>
        <w:tc>
          <w:tcPr>
            <w:tcW w:w="1752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746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E6FF1">
              <w:rPr>
                <w:rFonts w:ascii="Times New Roman" w:hAnsi="Times New Roman"/>
                <w:b/>
                <w:sz w:val="26"/>
                <w:szCs w:val="26"/>
              </w:rPr>
              <w:t>109,5</w:t>
            </w:r>
          </w:p>
        </w:tc>
      </w:tr>
      <w:tr w:rsidR="0068481E" w:rsidRPr="00DE50F0" w:rsidTr="001E6FF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</w:trPr>
        <w:tc>
          <w:tcPr>
            <w:tcW w:w="854" w:type="dxa"/>
            <w:gridSpan w:val="2"/>
          </w:tcPr>
          <w:p w:rsidR="0068481E" w:rsidRPr="001E6FF1" w:rsidRDefault="00617BCE" w:rsidP="00900C1D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left="17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6FF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68481E" w:rsidRPr="001E6FF1" w:rsidRDefault="00617BCE" w:rsidP="00617BCE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1E6FF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68481E" w:rsidRPr="001E6FF1">
              <w:rPr>
                <w:rFonts w:ascii="Times New Roman" w:hAnsi="Times New Roman"/>
                <w:b/>
                <w:sz w:val="26"/>
                <w:szCs w:val="26"/>
              </w:rPr>
              <w:t>ромышленность</w:t>
            </w:r>
          </w:p>
        </w:tc>
        <w:tc>
          <w:tcPr>
            <w:tcW w:w="1490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E6FF1">
              <w:rPr>
                <w:rFonts w:ascii="Times New Roman" w:hAnsi="Times New Roman"/>
                <w:b/>
                <w:sz w:val="26"/>
                <w:szCs w:val="26"/>
              </w:rPr>
              <w:t>1 321,1</w:t>
            </w:r>
          </w:p>
        </w:tc>
        <w:tc>
          <w:tcPr>
            <w:tcW w:w="1489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E6FF1">
              <w:rPr>
                <w:rFonts w:ascii="Times New Roman" w:hAnsi="Times New Roman"/>
                <w:b/>
                <w:sz w:val="26"/>
                <w:szCs w:val="26"/>
              </w:rPr>
              <w:t>1 367,1</w:t>
            </w:r>
          </w:p>
        </w:tc>
        <w:tc>
          <w:tcPr>
            <w:tcW w:w="1752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746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E6FF1">
              <w:rPr>
                <w:rFonts w:ascii="Times New Roman" w:hAnsi="Times New Roman"/>
                <w:b/>
                <w:sz w:val="26"/>
                <w:szCs w:val="26"/>
              </w:rPr>
              <w:t>103,5</w:t>
            </w:r>
          </w:p>
        </w:tc>
      </w:tr>
      <w:tr w:rsidR="0068481E" w:rsidRPr="00DE50F0" w:rsidTr="001E6FF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</w:trPr>
        <w:tc>
          <w:tcPr>
            <w:tcW w:w="854" w:type="dxa"/>
            <w:gridSpan w:val="2"/>
          </w:tcPr>
          <w:p w:rsidR="0068481E" w:rsidRPr="00900C1D" w:rsidRDefault="0068481E" w:rsidP="00900C1D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left="3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8481E" w:rsidRPr="00DE50F0" w:rsidRDefault="0068481E" w:rsidP="00617BCE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горнодобывающая промышленность</w:t>
            </w:r>
          </w:p>
        </w:tc>
        <w:tc>
          <w:tcPr>
            <w:tcW w:w="1490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4 097,7</w:t>
            </w:r>
          </w:p>
        </w:tc>
        <w:tc>
          <w:tcPr>
            <w:tcW w:w="1489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4 539,7</w:t>
            </w:r>
          </w:p>
        </w:tc>
        <w:tc>
          <w:tcPr>
            <w:tcW w:w="1752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746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110,8</w:t>
            </w:r>
          </w:p>
        </w:tc>
      </w:tr>
      <w:tr w:rsidR="0068481E" w:rsidRPr="00DE50F0" w:rsidTr="001E6FF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</w:trPr>
        <w:tc>
          <w:tcPr>
            <w:tcW w:w="854" w:type="dxa"/>
            <w:gridSpan w:val="2"/>
          </w:tcPr>
          <w:p w:rsidR="0068481E" w:rsidRPr="00900C1D" w:rsidRDefault="0068481E" w:rsidP="00900C1D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left="5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8481E" w:rsidRPr="00DE50F0" w:rsidRDefault="0068481E" w:rsidP="00617BCE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производство продуктов питания, напитков и табачных изделий</w:t>
            </w:r>
          </w:p>
        </w:tc>
        <w:tc>
          <w:tcPr>
            <w:tcW w:w="1490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1 308,6</w:t>
            </w:r>
          </w:p>
        </w:tc>
        <w:tc>
          <w:tcPr>
            <w:tcW w:w="1489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1 409,9</w:t>
            </w:r>
          </w:p>
        </w:tc>
        <w:tc>
          <w:tcPr>
            <w:tcW w:w="1752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746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107,7</w:t>
            </w:r>
          </w:p>
        </w:tc>
      </w:tr>
      <w:tr w:rsidR="0068481E" w:rsidRPr="00DE50F0" w:rsidTr="001E6FF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</w:trPr>
        <w:tc>
          <w:tcPr>
            <w:tcW w:w="854" w:type="dxa"/>
            <w:gridSpan w:val="2"/>
          </w:tcPr>
          <w:p w:rsidR="0068481E" w:rsidRPr="00900C1D" w:rsidRDefault="0068481E" w:rsidP="00900C1D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left="5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8481E" w:rsidRPr="00DE50F0" w:rsidRDefault="0068481E" w:rsidP="00617BCE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производство текстильных изделий, одежды, изделий из кожи и меха</w:t>
            </w:r>
          </w:p>
        </w:tc>
        <w:tc>
          <w:tcPr>
            <w:tcW w:w="1490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837,7</w:t>
            </w:r>
          </w:p>
        </w:tc>
        <w:tc>
          <w:tcPr>
            <w:tcW w:w="1489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762,2</w:t>
            </w:r>
          </w:p>
        </w:tc>
        <w:tc>
          <w:tcPr>
            <w:tcW w:w="1752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746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91,0</w:t>
            </w:r>
          </w:p>
        </w:tc>
      </w:tr>
      <w:tr w:rsidR="0068481E" w:rsidRPr="00DE50F0" w:rsidTr="001E6FF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</w:trPr>
        <w:tc>
          <w:tcPr>
            <w:tcW w:w="854" w:type="dxa"/>
            <w:gridSpan w:val="2"/>
          </w:tcPr>
          <w:p w:rsidR="0068481E" w:rsidRPr="00900C1D" w:rsidRDefault="0068481E" w:rsidP="00900C1D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left="5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8481E" w:rsidRPr="00DE50F0" w:rsidRDefault="0068481E" w:rsidP="00617BCE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производство основных фармацевтических продуктов и фармацевтических препаратов</w:t>
            </w:r>
          </w:p>
        </w:tc>
        <w:tc>
          <w:tcPr>
            <w:tcW w:w="1490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1 547,4</w:t>
            </w:r>
          </w:p>
        </w:tc>
        <w:tc>
          <w:tcPr>
            <w:tcW w:w="1489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1 365,1</w:t>
            </w:r>
          </w:p>
        </w:tc>
        <w:tc>
          <w:tcPr>
            <w:tcW w:w="1752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746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88,2</w:t>
            </w:r>
          </w:p>
        </w:tc>
      </w:tr>
      <w:tr w:rsidR="0068481E" w:rsidRPr="00DE50F0" w:rsidTr="001E6FF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  <w:trHeight w:val="603"/>
        </w:trPr>
        <w:tc>
          <w:tcPr>
            <w:tcW w:w="854" w:type="dxa"/>
            <w:gridSpan w:val="2"/>
          </w:tcPr>
          <w:p w:rsidR="0068481E" w:rsidRPr="00900C1D" w:rsidRDefault="0068481E" w:rsidP="00900C1D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left="5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8481E" w:rsidRPr="00DE50F0" w:rsidRDefault="0068481E" w:rsidP="00617BCE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металлургическое производство. Производство готовых металлических изделий, кроме машин и оборудования</w:t>
            </w:r>
          </w:p>
        </w:tc>
        <w:tc>
          <w:tcPr>
            <w:tcW w:w="1490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1 598,9</w:t>
            </w:r>
          </w:p>
        </w:tc>
        <w:tc>
          <w:tcPr>
            <w:tcW w:w="1489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1 520,3</w:t>
            </w:r>
          </w:p>
        </w:tc>
        <w:tc>
          <w:tcPr>
            <w:tcW w:w="1752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746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95,1</w:t>
            </w:r>
          </w:p>
        </w:tc>
      </w:tr>
      <w:tr w:rsidR="0068481E" w:rsidRPr="00DE50F0" w:rsidTr="001E6FF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</w:trPr>
        <w:tc>
          <w:tcPr>
            <w:tcW w:w="854" w:type="dxa"/>
            <w:gridSpan w:val="2"/>
          </w:tcPr>
          <w:p w:rsidR="0068481E" w:rsidRPr="00900C1D" w:rsidRDefault="0068481E" w:rsidP="00900C1D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left="3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8481E" w:rsidRPr="00DE50F0" w:rsidRDefault="0068481E" w:rsidP="0002676C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снабжение электроэнергией, газом, паром, горячей водой и кондиционированным воздухом</w:t>
            </w:r>
          </w:p>
        </w:tc>
        <w:tc>
          <w:tcPr>
            <w:tcW w:w="1490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1 487,8</w:t>
            </w:r>
          </w:p>
        </w:tc>
        <w:tc>
          <w:tcPr>
            <w:tcW w:w="1489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1 597,4</w:t>
            </w:r>
          </w:p>
        </w:tc>
        <w:tc>
          <w:tcPr>
            <w:tcW w:w="1752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746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107,4</w:t>
            </w:r>
          </w:p>
        </w:tc>
      </w:tr>
      <w:tr w:rsidR="0068481E" w:rsidRPr="00DE50F0" w:rsidTr="001E6FF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</w:trPr>
        <w:tc>
          <w:tcPr>
            <w:tcW w:w="854" w:type="dxa"/>
            <w:gridSpan w:val="2"/>
          </w:tcPr>
          <w:p w:rsidR="0068481E" w:rsidRPr="00900C1D" w:rsidRDefault="0002676C" w:rsidP="00900C1D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left="170"/>
              <w:jc w:val="center"/>
              <w:rPr>
                <w:rFonts w:ascii="Times New Roman" w:hAnsi="Times New Roman"/>
                <w:b/>
              </w:rPr>
            </w:pPr>
            <w:r w:rsidRPr="00900C1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61" w:type="dxa"/>
          </w:tcPr>
          <w:p w:rsidR="0068481E" w:rsidRPr="001E6FF1" w:rsidRDefault="0002676C" w:rsidP="0002676C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С</w:t>
            </w:r>
            <w:r w:rsidR="0068481E" w:rsidRPr="001E6FF1">
              <w:rPr>
                <w:rFonts w:ascii="Times New Roman" w:hAnsi="Times New Roman"/>
                <w:b/>
              </w:rPr>
              <w:t>троительство</w:t>
            </w:r>
          </w:p>
        </w:tc>
        <w:tc>
          <w:tcPr>
            <w:tcW w:w="1490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1 435,6</w:t>
            </w:r>
          </w:p>
        </w:tc>
        <w:tc>
          <w:tcPr>
            <w:tcW w:w="1489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1 593,4</w:t>
            </w:r>
          </w:p>
        </w:tc>
        <w:tc>
          <w:tcPr>
            <w:tcW w:w="1752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746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111,0</w:t>
            </w:r>
          </w:p>
        </w:tc>
      </w:tr>
      <w:tr w:rsidR="0068481E" w:rsidRPr="00DE50F0" w:rsidTr="001E6FF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</w:trPr>
        <w:tc>
          <w:tcPr>
            <w:tcW w:w="854" w:type="dxa"/>
            <w:gridSpan w:val="2"/>
          </w:tcPr>
          <w:p w:rsidR="0068481E" w:rsidRPr="00900C1D" w:rsidRDefault="0002676C" w:rsidP="00900C1D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left="170"/>
              <w:jc w:val="center"/>
              <w:rPr>
                <w:rFonts w:ascii="Times New Roman" w:hAnsi="Times New Roman"/>
                <w:b/>
              </w:rPr>
            </w:pPr>
            <w:r w:rsidRPr="00900C1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61" w:type="dxa"/>
          </w:tcPr>
          <w:p w:rsidR="0068481E" w:rsidRPr="001E6FF1" w:rsidRDefault="0002676C" w:rsidP="0002676C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О</w:t>
            </w:r>
            <w:r w:rsidR="0068481E" w:rsidRPr="001E6FF1">
              <w:rPr>
                <w:rFonts w:ascii="Times New Roman" w:hAnsi="Times New Roman"/>
                <w:b/>
              </w:rPr>
              <w:t>птовая и розничная торговля; ремонт автомобилей и мотоциклов</w:t>
            </w:r>
          </w:p>
        </w:tc>
        <w:tc>
          <w:tcPr>
            <w:tcW w:w="1490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1 324,2</w:t>
            </w:r>
          </w:p>
        </w:tc>
        <w:tc>
          <w:tcPr>
            <w:tcW w:w="1489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1 429,2</w:t>
            </w:r>
          </w:p>
        </w:tc>
        <w:tc>
          <w:tcPr>
            <w:tcW w:w="1752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746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107,9</w:t>
            </w:r>
          </w:p>
        </w:tc>
      </w:tr>
      <w:tr w:rsidR="0068481E" w:rsidRPr="00DE50F0" w:rsidTr="001E6FF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</w:trPr>
        <w:tc>
          <w:tcPr>
            <w:tcW w:w="854" w:type="dxa"/>
            <w:gridSpan w:val="2"/>
          </w:tcPr>
          <w:p w:rsidR="0068481E" w:rsidRPr="00900C1D" w:rsidRDefault="003F0C64" w:rsidP="00900C1D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left="170"/>
              <w:jc w:val="center"/>
              <w:rPr>
                <w:rFonts w:ascii="Times New Roman" w:hAnsi="Times New Roman"/>
                <w:b/>
              </w:rPr>
            </w:pPr>
            <w:r w:rsidRPr="00900C1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961" w:type="dxa"/>
          </w:tcPr>
          <w:p w:rsidR="0068481E" w:rsidRPr="001E6FF1" w:rsidRDefault="004844A6" w:rsidP="003F0C64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Т</w:t>
            </w:r>
            <w:r w:rsidR="0068481E" w:rsidRPr="001E6FF1">
              <w:rPr>
                <w:rFonts w:ascii="Times New Roman" w:hAnsi="Times New Roman"/>
                <w:b/>
              </w:rPr>
              <w:t>ранспортная деятельность, складирование, почтовая и курьерская деятельность</w:t>
            </w:r>
          </w:p>
        </w:tc>
        <w:tc>
          <w:tcPr>
            <w:tcW w:w="1490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1 402,7</w:t>
            </w:r>
          </w:p>
        </w:tc>
        <w:tc>
          <w:tcPr>
            <w:tcW w:w="1489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1 374,6</w:t>
            </w:r>
          </w:p>
        </w:tc>
        <w:tc>
          <w:tcPr>
            <w:tcW w:w="1752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746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98,0</w:t>
            </w:r>
          </w:p>
        </w:tc>
      </w:tr>
      <w:tr w:rsidR="0068481E" w:rsidRPr="00DE50F0" w:rsidTr="001E6FF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  <w:trHeight w:val="545"/>
        </w:trPr>
        <w:tc>
          <w:tcPr>
            <w:tcW w:w="854" w:type="dxa"/>
            <w:gridSpan w:val="2"/>
          </w:tcPr>
          <w:p w:rsidR="0068481E" w:rsidRPr="00900C1D" w:rsidRDefault="004844A6" w:rsidP="00900C1D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left="170"/>
              <w:jc w:val="center"/>
              <w:rPr>
                <w:rFonts w:ascii="Times New Roman" w:hAnsi="Times New Roman"/>
                <w:b/>
              </w:rPr>
            </w:pPr>
            <w:r w:rsidRPr="00900C1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961" w:type="dxa"/>
          </w:tcPr>
          <w:p w:rsidR="0068481E" w:rsidRPr="001E6FF1" w:rsidRDefault="004844A6" w:rsidP="004844A6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У</w:t>
            </w:r>
            <w:r w:rsidR="0068481E" w:rsidRPr="001E6FF1">
              <w:rPr>
                <w:rFonts w:ascii="Times New Roman" w:hAnsi="Times New Roman"/>
                <w:b/>
              </w:rPr>
              <w:t>слуги по временному проживанию и питанию</w:t>
            </w:r>
          </w:p>
        </w:tc>
        <w:tc>
          <w:tcPr>
            <w:tcW w:w="1490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925,2</w:t>
            </w:r>
          </w:p>
        </w:tc>
        <w:tc>
          <w:tcPr>
            <w:tcW w:w="1489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885,1</w:t>
            </w:r>
          </w:p>
        </w:tc>
        <w:tc>
          <w:tcPr>
            <w:tcW w:w="1752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746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95,7</w:t>
            </w:r>
          </w:p>
        </w:tc>
      </w:tr>
      <w:tr w:rsidR="0068481E" w:rsidRPr="00DE50F0" w:rsidTr="001E6FF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</w:trPr>
        <w:tc>
          <w:tcPr>
            <w:tcW w:w="854" w:type="dxa"/>
            <w:gridSpan w:val="2"/>
          </w:tcPr>
          <w:p w:rsidR="0068481E" w:rsidRPr="00900C1D" w:rsidRDefault="004844A6" w:rsidP="00900C1D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left="170"/>
              <w:jc w:val="center"/>
              <w:rPr>
                <w:rFonts w:ascii="Times New Roman" w:hAnsi="Times New Roman"/>
                <w:b/>
              </w:rPr>
            </w:pPr>
            <w:r w:rsidRPr="00900C1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961" w:type="dxa"/>
          </w:tcPr>
          <w:p w:rsidR="0068481E" w:rsidRPr="001E6FF1" w:rsidRDefault="004844A6" w:rsidP="004844A6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И</w:t>
            </w:r>
            <w:r w:rsidR="0068481E" w:rsidRPr="001E6FF1">
              <w:rPr>
                <w:rFonts w:ascii="Times New Roman" w:hAnsi="Times New Roman"/>
                <w:b/>
              </w:rPr>
              <w:t>нформация и связь</w:t>
            </w:r>
          </w:p>
        </w:tc>
        <w:tc>
          <w:tcPr>
            <w:tcW w:w="1490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4 418,9</w:t>
            </w:r>
          </w:p>
        </w:tc>
        <w:tc>
          <w:tcPr>
            <w:tcW w:w="1489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4 580,1</w:t>
            </w:r>
          </w:p>
        </w:tc>
        <w:tc>
          <w:tcPr>
            <w:tcW w:w="1752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746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103,6</w:t>
            </w:r>
          </w:p>
        </w:tc>
      </w:tr>
      <w:tr w:rsidR="0068481E" w:rsidRPr="00DE50F0" w:rsidTr="001E6FF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</w:trPr>
        <w:tc>
          <w:tcPr>
            <w:tcW w:w="854" w:type="dxa"/>
            <w:gridSpan w:val="2"/>
          </w:tcPr>
          <w:p w:rsidR="0068481E" w:rsidRPr="00900C1D" w:rsidRDefault="0068481E" w:rsidP="00900C1D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left="5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8481E" w:rsidRPr="00DE50F0" w:rsidRDefault="0068481E" w:rsidP="00547BE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информационные технологии и деятельность в области информационного обслуживания</w:t>
            </w:r>
          </w:p>
        </w:tc>
        <w:tc>
          <w:tcPr>
            <w:tcW w:w="1490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5 248,4</w:t>
            </w:r>
          </w:p>
        </w:tc>
        <w:tc>
          <w:tcPr>
            <w:tcW w:w="1489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5 298,5</w:t>
            </w:r>
          </w:p>
        </w:tc>
        <w:tc>
          <w:tcPr>
            <w:tcW w:w="1752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746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101,0</w:t>
            </w:r>
          </w:p>
        </w:tc>
      </w:tr>
      <w:tr w:rsidR="0068481E" w:rsidRPr="00DE50F0" w:rsidTr="001E6FF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</w:trPr>
        <w:tc>
          <w:tcPr>
            <w:tcW w:w="854" w:type="dxa"/>
            <w:gridSpan w:val="2"/>
          </w:tcPr>
          <w:p w:rsidR="0068481E" w:rsidRPr="001E6FF1" w:rsidRDefault="00547BE0" w:rsidP="00900C1D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left="170"/>
              <w:jc w:val="center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961" w:type="dxa"/>
          </w:tcPr>
          <w:p w:rsidR="0068481E" w:rsidRPr="001E6FF1" w:rsidRDefault="00547BE0" w:rsidP="00547BE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Ф</w:t>
            </w:r>
            <w:r w:rsidR="0068481E" w:rsidRPr="001E6FF1">
              <w:rPr>
                <w:rFonts w:ascii="Times New Roman" w:hAnsi="Times New Roman"/>
                <w:b/>
              </w:rPr>
              <w:t>инансовая и страховая деятельность</w:t>
            </w:r>
          </w:p>
        </w:tc>
        <w:tc>
          <w:tcPr>
            <w:tcW w:w="1490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2 581,3</w:t>
            </w:r>
          </w:p>
        </w:tc>
        <w:tc>
          <w:tcPr>
            <w:tcW w:w="1489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2 472,0</w:t>
            </w:r>
          </w:p>
        </w:tc>
        <w:tc>
          <w:tcPr>
            <w:tcW w:w="1752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746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95,8</w:t>
            </w:r>
          </w:p>
        </w:tc>
      </w:tr>
      <w:tr w:rsidR="0068481E" w:rsidRPr="00DE50F0" w:rsidTr="001E6FF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</w:trPr>
        <w:tc>
          <w:tcPr>
            <w:tcW w:w="854" w:type="dxa"/>
            <w:gridSpan w:val="2"/>
          </w:tcPr>
          <w:p w:rsidR="0068481E" w:rsidRPr="001E6FF1" w:rsidRDefault="00547BE0" w:rsidP="00900C1D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left="170"/>
              <w:jc w:val="center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961" w:type="dxa"/>
          </w:tcPr>
          <w:p w:rsidR="0068481E" w:rsidRPr="001E6FF1" w:rsidRDefault="00547BE0" w:rsidP="00547BE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О</w:t>
            </w:r>
            <w:r w:rsidR="0068481E" w:rsidRPr="001E6FF1">
              <w:rPr>
                <w:rFonts w:ascii="Times New Roman" w:hAnsi="Times New Roman"/>
                <w:b/>
              </w:rPr>
              <w:t>перации с недвижимым имуществом</w:t>
            </w:r>
          </w:p>
        </w:tc>
        <w:tc>
          <w:tcPr>
            <w:tcW w:w="1490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1 031,7</w:t>
            </w:r>
          </w:p>
        </w:tc>
        <w:tc>
          <w:tcPr>
            <w:tcW w:w="1489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1 081,3</w:t>
            </w:r>
          </w:p>
        </w:tc>
        <w:tc>
          <w:tcPr>
            <w:tcW w:w="1752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746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104,8</w:t>
            </w:r>
          </w:p>
        </w:tc>
      </w:tr>
      <w:tr w:rsidR="0068481E" w:rsidRPr="00DE50F0" w:rsidTr="001E6FF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</w:trPr>
        <w:tc>
          <w:tcPr>
            <w:tcW w:w="854" w:type="dxa"/>
            <w:gridSpan w:val="2"/>
          </w:tcPr>
          <w:p w:rsidR="0068481E" w:rsidRPr="001E6FF1" w:rsidRDefault="00547BE0" w:rsidP="00900C1D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left="170"/>
              <w:jc w:val="center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961" w:type="dxa"/>
          </w:tcPr>
          <w:p w:rsidR="0068481E" w:rsidRPr="001E6FF1" w:rsidRDefault="00547BE0" w:rsidP="00547BE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П</w:t>
            </w:r>
            <w:r w:rsidR="0068481E" w:rsidRPr="001E6FF1">
              <w:rPr>
                <w:rFonts w:ascii="Times New Roman" w:hAnsi="Times New Roman"/>
                <w:b/>
              </w:rPr>
              <w:t>рофессиональная, научная и техническая деятельность</w:t>
            </w:r>
          </w:p>
        </w:tc>
        <w:tc>
          <w:tcPr>
            <w:tcW w:w="1490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1 633,9</w:t>
            </w:r>
          </w:p>
        </w:tc>
        <w:tc>
          <w:tcPr>
            <w:tcW w:w="1489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1 855,3</w:t>
            </w:r>
          </w:p>
        </w:tc>
        <w:tc>
          <w:tcPr>
            <w:tcW w:w="1752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746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113,6</w:t>
            </w:r>
          </w:p>
        </w:tc>
      </w:tr>
      <w:tr w:rsidR="0068481E" w:rsidRPr="00DE50F0" w:rsidTr="001E6FF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</w:trPr>
        <w:tc>
          <w:tcPr>
            <w:tcW w:w="854" w:type="dxa"/>
            <w:gridSpan w:val="2"/>
          </w:tcPr>
          <w:p w:rsidR="0068481E" w:rsidRPr="00900C1D" w:rsidRDefault="0068481E" w:rsidP="00900C1D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left="5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8481E" w:rsidRPr="00DE50F0" w:rsidRDefault="0068481E" w:rsidP="00547BE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 xml:space="preserve">деятельность в области права, бухгалтерского </w:t>
            </w:r>
            <w:r w:rsidR="001E6FF1" w:rsidRPr="00DE50F0">
              <w:rPr>
                <w:rFonts w:ascii="Times New Roman" w:hAnsi="Times New Roman"/>
              </w:rPr>
              <w:t>учёта</w:t>
            </w:r>
            <w:r w:rsidRPr="00DE50F0">
              <w:rPr>
                <w:rFonts w:ascii="Times New Roman" w:hAnsi="Times New Roman"/>
              </w:rPr>
              <w:t>, управления, архитектуры, инженерных изысканий, технических испытаний и анализа</w:t>
            </w:r>
          </w:p>
        </w:tc>
        <w:tc>
          <w:tcPr>
            <w:tcW w:w="1490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1 726,2</w:t>
            </w:r>
          </w:p>
        </w:tc>
        <w:tc>
          <w:tcPr>
            <w:tcW w:w="1489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1 969,9</w:t>
            </w:r>
          </w:p>
        </w:tc>
        <w:tc>
          <w:tcPr>
            <w:tcW w:w="1752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746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114,1</w:t>
            </w:r>
          </w:p>
        </w:tc>
      </w:tr>
      <w:tr w:rsidR="0068481E" w:rsidRPr="00DE50F0" w:rsidTr="001E6FF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</w:trPr>
        <w:tc>
          <w:tcPr>
            <w:tcW w:w="854" w:type="dxa"/>
            <w:gridSpan w:val="2"/>
          </w:tcPr>
          <w:p w:rsidR="0068481E" w:rsidRPr="001E6FF1" w:rsidRDefault="00547BE0" w:rsidP="00900C1D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left="170"/>
              <w:jc w:val="center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961" w:type="dxa"/>
          </w:tcPr>
          <w:p w:rsidR="0068481E" w:rsidRPr="001E6FF1" w:rsidRDefault="00547BE0" w:rsidP="00547BE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Д</w:t>
            </w:r>
            <w:r w:rsidR="0068481E" w:rsidRPr="001E6FF1">
              <w:rPr>
                <w:rFonts w:ascii="Times New Roman" w:hAnsi="Times New Roman"/>
                <w:b/>
              </w:rPr>
              <w:t xml:space="preserve">еятельность в сфере </w:t>
            </w:r>
            <w:r w:rsidRPr="001E6FF1">
              <w:rPr>
                <w:rFonts w:ascii="Times New Roman" w:hAnsi="Times New Roman"/>
                <w:b/>
              </w:rPr>
              <w:t>а</w:t>
            </w:r>
            <w:r w:rsidR="0068481E" w:rsidRPr="001E6FF1">
              <w:rPr>
                <w:rFonts w:ascii="Times New Roman" w:hAnsi="Times New Roman"/>
                <w:b/>
              </w:rPr>
              <w:t>дминистративных и вспомогательных услуг</w:t>
            </w:r>
          </w:p>
        </w:tc>
        <w:tc>
          <w:tcPr>
            <w:tcW w:w="1490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861,7</w:t>
            </w:r>
          </w:p>
        </w:tc>
        <w:tc>
          <w:tcPr>
            <w:tcW w:w="1489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986,4</w:t>
            </w:r>
          </w:p>
        </w:tc>
        <w:tc>
          <w:tcPr>
            <w:tcW w:w="1752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746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114,5</w:t>
            </w:r>
          </w:p>
        </w:tc>
      </w:tr>
      <w:tr w:rsidR="0068481E" w:rsidRPr="00DE50F0" w:rsidTr="001E6FF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</w:trPr>
        <w:tc>
          <w:tcPr>
            <w:tcW w:w="854" w:type="dxa"/>
            <w:gridSpan w:val="2"/>
          </w:tcPr>
          <w:p w:rsidR="0068481E" w:rsidRPr="001E6FF1" w:rsidRDefault="00547BE0" w:rsidP="00900C1D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left="170"/>
              <w:jc w:val="center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961" w:type="dxa"/>
          </w:tcPr>
          <w:p w:rsidR="0068481E" w:rsidRPr="001E6FF1" w:rsidRDefault="00547BE0" w:rsidP="00547BE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Г</w:t>
            </w:r>
            <w:r w:rsidR="0068481E" w:rsidRPr="001E6FF1">
              <w:rPr>
                <w:rFonts w:ascii="Times New Roman" w:hAnsi="Times New Roman"/>
                <w:b/>
              </w:rPr>
              <w:t>осударственное управление</w:t>
            </w:r>
          </w:p>
        </w:tc>
        <w:tc>
          <w:tcPr>
            <w:tcW w:w="1490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1 611,8</w:t>
            </w:r>
          </w:p>
        </w:tc>
        <w:tc>
          <w:tcPr>
            <w:tcW w:w="1489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1 931,1</w:t>
            </w:r>
          </w:p>
        </w:tc>
        <w:tc>
          <w:tcPr>
            <w:tcW w:w="1752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746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119,8</w:t>
            </w:r>
          </w:p>
        </w:tc>
      </w:tr>
      <w:tr w:rsidR="0068481E" w:rsidRPr="00DE50F0" w:rsidTr="001E6FF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</w:trPr>
        <w:tc>
          <w:tcPr>
            <w:tcW w:w="854" w:type="dxa"/>
            <w:gridSpan w:val="2"/>
          </w:tcPr>
          <w:p w:rsidR="0068481E" w:rsidRPr="001E6FF1" w:rsidRDefault="00547BE0" w:rsidP="00900C1D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left="170"/>
              <w:jc w:val="center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961" w:type="dxa"/>
          </w:tcPr>
          <w:p w:rsidR="0068481E" w:rsidRPr="001E6FF1" w:rsidRDefault="00547BE0" w:rsidP="00547BE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О</w:t>
            </w:r>
            <w:r w:rsidR="0068481E" w:rsidRPr="001E6FF1">
              <w:rPr>
                <w:rFonts w:ascii="Times New Roman" w:hAnsi="Times New Roman"/>
                <w:b/>
              </w:rPr>
              <w:t>бразование</w:t>
            </w:r>
          </w:p>
        </w:tc>
        <w:tc>
          <w:tcPr>
            <w:tcW w:w="1490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872,0</w:t>
            </w:r>
          </w:p>
        </w:tc>
        <w:tc>
          <w:tcPr>
            <w:tcW w:w="1489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992,0</w:t>
            </w:r>
          </w:p>
        </w:tc>
        <w:tc>
          <w:tcPr>
            <w:tcW w:w="1752" w:type="dxa"/>
            <w:vAlign w:val="bottom"/>
          </w:tcPr>
          <w:p w:rsidR="0068481E" w:rsidRPr="001E6FF1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746"/>
              <w:jc w:val="right"/>
              <w:rPr>
                <w:rFonts w:ascii="Times New Roman" w:hAnsi="Times New Roman"/>
                <w:b/>
              </w:rPr>
            </w:pPr>
            <w:r w:rsidRPr="001E6FF1">
              <w:rPr>
                <w:rFonts w:ascii="Times New Roman" w:hAnsi="Times New Roman"/>
                <w:b/>
              </w:rPr>
              <w:t>113,8</w:t>
            </w:r>
          </w:p>
        </w:tc>
      </w:tr>
      <w:tr w:rsidR="0068481E" w:rsidRPr="00DE50F0" w:rsidTr="001E6FF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</w:trPr>
        <w:tc>
          <w:tcPr>
            <w:tcW w:w="854" w:type="dxa"/>
            <w:gridSpan w:val="2"/>
          </w:tcPr>
          <w:p w:rsidR="0068481E" w:rsidRPr="00900C1D" w:rsidRDefault="0068481E" w:rsidP="00900C1D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left="6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8481E" w:rsidRPr="00DE50F0" w:rsidRDefault="0068481E" w:rsidP="008E4D73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учителя</w:t>
            </w:r>
          </w:p>
        </w:tc>
        <w:tc>
          <w:tcPr>
            <w:tcW w:w="1490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957,3</w:t>
            </w:r>
          </w:p>
        </w:tc>
        <w:tc>
          <w:tcPr>
            <w:tcW w:w="1489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1 054,3</w:t>
            </w:r>
          </w:p>
        </w:tc>
        <w:tc>
          <w:tcPr>
            <w:tcW w:w="1752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746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110,1</w:t>
            </w:r>
          </w:p>
        </w:tc>
      </w:tr>
      <w:tr w:rsidR="0068481E" w:rsidRPr="00DE50F0" w:rsidTr="001E6FF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</w:trPr>
        <w:tc>
          <w:tcPr>
            <w:tcW w:w="854" w:type="dxa"/>
            <w:gridSpan w:val="2"/>
          </w:tcPr>
          <w:p w:rsidR="0068481E" w:rsidRPr="00900C1D" w:rsidRDefault="001E6FF1" w:rsidP="00900C1D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966979" w:rsidRPr="00900C1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961" w:type="dxa"/>
          </w:tcPr>
          <w:p w:rsidR="0068481E" w:rsidRPr="00966979" w:rsidRDefault="00966979" w:rsidP="00966979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  <w:b/>
              </w:rPr>
            </w:pPr>
            <w:r w:rsidRPr="00966979">
              <w:rPr>
                <w:rFonts w:ascii="Times New Roman" w:hAnsi="Times New Roman"/>
                <w:b/>
              </w:rPr>
              <w:t>З</w:t>
            </w:r>
            <w:r w:rsidR="0068481E" w:rsidRPr="00966979">
              <w:rPr>
                <w:rFonts w:ascii="Times New Roman" w:hAnsi="Times New Roman"/>
                <w:b/>
              </w:rPr>
              <w:t>дравоохранение</w:t>
            </w:r>
          </w:p>
        </w:tc>
        <w:tc>
          <w:tcPr>
            <w:tcW w:w="1490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989,8</w:t>
            </w:r>
          </w:p>
        </w:tc>
        <w:tc>
          <w:tcPr>
            <w:tcW w:w="1489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1 357,2</w:t>
            </w:r>
          </w:p>
        </w:tc>
        <w:tc>
          <w:tcPr>
            <w:tcW w:w="1752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746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137,1</w:t>
            </w:r>
          </w:p>
        </w:tc>
      </w:tr>
      <w:tr w:rsidR="0068481E" w:rsidRPr="00DE50F0" w:rsidTr="001E6FF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</w:trPr>
        <w:tc>
          <w:tcPr>
            <w:tcW w:w="854" w:type="dxa"/>
            <w:gridSpan w:val="2"/>
          </w:tcPr>
          <w:p w:rsidR="0068481E" w:rsidRPr="00900C1D" w:rsidRDefault="0068481E" w:rsidP="00900C1D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left="5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8481E" w:rsidRPr="00DE50F0" w:rsidRDefault="0068481E" w:rsidP="00966979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врачи</w:t>
            </w:r>
          </w:p>
        </w:tc>
        <w:tc>
          <w:tcPr>
            <w:tcW w:w="1490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1 388,4</w:t>
            </w:r>
          </w:p>
        </w:tc>
        <w:tc>
          <w:tcPr>
            <w:tcW w:w="1489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1 889,3</w:t>
            </w:r>
          </w:p>
        </w:tc>
        <w:tc>
          <w:tcPr>
            <w:tcW w:w="1752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746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136,1</w:t>
            </w:r>
          </w:p>
        </w:tc>
      </w:tr>
      <w:tr w:rsidR="0068481E" w:rsidRPr="00DE50F0" w:rsidTr="001E6FF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</w:trPr>
        <w:tc>
          <w:tcPr>
            <w:tcW w:w="854" w:type="dxa"/>
            <w:gridSpan w:val="2"/>
          </w:tcPr>
          <w:p w:rsidR="0068481E" w:rsidRPr="00900C1D" w:rsidRDefault="0068481E" w:rsidP="00900C1D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left="5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68481E" w:rsidRPr="00DE50F0" w:rsidRDefault="0068481E" w:rsidP="00966979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средний медицинский персонал</w:t>
            </w:r>
          </w:p>
        </w:tc>
        <w:tc>
          <w:tcPr>
            <w:tcW w:w="1490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932,8</w:t>
            </w:r>
          </w:p>
        </w:tc>
        <w:tc>
          <w:tcPr>
            <w:tcW w:w="1489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1 333,1</w:t>
            </w:r>
          </w:p>
        </w:tc>
        <w:tc>
          <w:tcPr>
            <w:tcW w:w="1752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746"/>
              <w:jc w:val="right"/>
              <w:rPr>
                <w:rFonts w:ascii="Times New Roman" w:hAnsi="Times New Roman"/>
              </w:rPr>
            </w:pPr>
            <w:r w:rsidRPr="00DE50F0">
              <w:rPr>
                <w:rFonts w:ascii="Times New Roman" w:hAnsi="Times New Roman"/>
              </w:rPr>
              <w:t>142,9</w:t>
            </w:r>
          </w:p>
        </w:tc>
      </w:tr>
      <w:tr w:rsidR="0068481E" w:rsidRPr="00DE50F0" w:rsidTr="001E6FF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</w:trPr>
        <w:tc>
          <w:tcPr>
            <w:tcW w:w="854" w:type="dxa"/>
            <w:gridSpan w:val="2"/>
          </w:tcPr>
          <w:p w:rsidR="0068481E" w:rsidRPr="00900C1D" w:rsidRDefault="001E6FF1" w:rsidP="00900C1D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966979" w:rsidRPr="00900C1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961" w:type="dxa"/>
          </w:tcPr>
          <w:p w:rsidR="0068481E" w:rsidRPr="00966979" w:rsidRDefault="00966979" w:rsidP="00966979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  <w:b/>
              </w:rPr>
            </w:pPr>
            <w:r w:rsidRPr="00966979">
              <w:rPr>
                <w:rFonts w:ascii="Times New Roman" w:hAnsi="Times New Roman"/>
                <w:b/>
              </w:rPr>
              <w:t>Д</w:t>
            </w:r>
            <w:r w:rsidR="0068481E" w:rsidRPr="00966979">
              <w:rPr>
                <w:rFonts w:ascii="Times New Roman" w:hAnsi="Times New Roman"/>
                <w:b/>
              </w:rPr>
              <w:t>еятельность в области физической культуры и спорта, организации отдыха и развлечений</w:t>
            </w:r>
          </w:p>
        </w:tc>
        <w:tc>
          <w:tcPr>
            <w:tcW w:w="1490" w:type="dxa"/>
            <w:vAlign w:val="bottom"/>
          </w:tcPr>
          <w:p w:rsidR="0068481E" w:rsidRPr="005C1DA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  <w:b/>
              </w:rPr>
            </w:pPr>
            <w:r w:rsidRPr="005C1DA0">
              <w:rPr>
                <w:rFonts w:ascii="Times New Roman" w:hAnsi="Times New Roman"/>
                <w:b/>
              </w:rPr>
              <w:t>1 319,9</w:t>
            </w:r>
          </w:p>
        </w:tc>
        <w:tc>
          <w:tcPr>
            <w:tcW w:w="1489" w:type="dxa"/>
            <w:vAlign w:val="bottom"/>
          </w:tcPr>
          <w:p w:rsidR="0068481E" w:rsidRPr="005C1DA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210"/>
              <w:jc w:val="right"/>
              <w:rPr>
                <w:rFonts w:ascii="Times New Roman" w:hAnsi="Times New Roman"/>
                <w:b/>
              </w:rPr>
            </w:pPr>
            <w:r w:rsidRPr="005C1DA0">
              <w:rPr>
                <w:rFonts w:ascii="Times New Roman" w:hAnsi="Times New Roman"/>
                <w:b/>
              </w:rPr>
              <w:t>1 543,4</w:t>
            </w:r>
          </w:p>
        </w:tc>
        <w:tc>
          <w:tcPr>
            <w:tcW w:w="1752" w:type="dxa"/>
            <w:vAlign w:val="bottom"/>
          </w:tcPr>
          <w:p w:rsidR="0068481E" w:rsidRPr="005C1DA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746"/>
              <w:jc w:val="right"/>
              <w:rPr>
                <w:rFonts w:ascii="Times New Roman" w:hAnsi="Times New Roman"/>
                <w:b/>
              </w:rPr>
            </w:pPr>
            <w:r w:rsidRPr="005C1DA0">
              <w:rPr>
                <w:rFonts w:ascii="Times New Roman" w:hAnsi="Times New Roman"/>
                <w:b/>
              </w:rPr>
              <w:t>116,9</w:t>
            </w:r>
          </w:p>
        </w:tc>
      </w:tr>
      <w:tr w:rsidR="0068481E" w:rsidRPr="00DE50F0" w:rsidTr="001E6FF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  <w:trHeight w:hRule="exact" w:val="120"/>
        </w:trPr>
        <w:tc>
          <w:tcPr>
            <w:tcW w:w="854" w:type="dxa"/>
            <w:gridSpan w:val="2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rPr>
                <w:rFonts w:ascii="Times New Roman" w:hAnsi="Times New Roman"/>
              </w:rPr>
            </w:pPr>
          </w:p>
        </w:tc>
        <w:tc>
          <w:tcPr>
            <w:tcW w:w="1490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89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52" w:type="dxa"/>
            <w:vAlign w:val="bottom"/>
          </w:tcPr>
          <w:p w:rsidR="0068481E" w:rsidRPr="00DE50F0" w:rsidRDefault="0068481E" w:rsidP="00A05730">
            <w:pPr>
              <w:widowControl w:val="0"/>
              <w:autoSpaceDE w:val="0"/>
              <w:autoSpaceDN w:val="0"/>
              <w:adjustRightInd w:val="0"/>
              <w:spacing w:before="20" w:after="20" w:line="220" w:lineRule="exact"/>
              <w:ind w:right="113"/>
              <w:jc w:val="right"/>
              <w:rPr>
                <w:rFonts w:ascii="Times New Roman" w:hAnsi="Times New Roman"/>
              </w:rPr>
            </w:pPr>
          </w:p>
        </w:tc>
      </w:tr>
    </w:tbl>
    <w:p w:rsidR="00232B18" w:rsidRDefault="00232B18"/>
    <w:sectPr w:rsidR="00232B18" w:rsidSect="00A40DE8">
      <w:pgSz w:w="11906" w:h="16838" w:code="9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30"/>
    <w:rsid w:val="0002676C"/>
    <w:rsid w:val="000E4650"/>
    <w:rsid w:val="001E6FF1"/>
    <w:rsid w:val="00232B18"/>
    <w:rsid w:val="003F0C64"/>
    <w:rsid w:val="004436B2"/>
    <w:rsid w:val="004844A6"/>
    <w:rsid w:val="00547BE0"/>
    <w:rsid w:val="005C1DA0"/>
    <w:rsid w:val="00617BCE"/>
    <w:rsid w:val="0068481E"/>
    <w:rsid w:val="008E4D73"/>
    <w:rsid w:val="00900C1D"/>
    <w:rsid w:val="00966979"/>
    <w:rsid w:val="00A05730"/>
    <w:rsid w:val="00A4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ACF8A-5C95-44B4-917E-773BBDE9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2020-06-23T07:24:00Z</dcterms:created>
  <dcterms:modified xsi:type="dcterms:W3CDTF">2020-06-25T06:00:00Z</dcterms:modified>
</cp:coreProperties>
</file>